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74E" w:rsidRPr="00F46627" w:rsidRDefault="0054774E" w:rsidP="00F46627">
      <w:pPr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微软雅黑" w:cs="宋体"/>
          <w:bCs/>
          <w:color w:val="000000"/>
          <w:kern w:val="0"/>
          <w:sz w:val="44"/>
          <w:szCs w:val="44"/>
        </w:rPr>
      </w:pPr>
      <w:r w:rsidRPr="0054774E">
        <w:rPr>
          <w:rFonts w:ascii="方正小标宋简体" w:eastAsia="方正小标宋简体" w:hAnsi="微软雅黑" w:cs="宋体" w:hint="eastAsia"/>
          <w:bCs/>
          <w:color w:val="000000"/>
          <w:kern w:val="0"/>
          <w:sz w:val="44"/>
          <w:szCs w:val="44"/>
        </w:rPr>
        <w:t>服务保障承诺书</w:t>
      </w:r>
    </w:p>
    <w:p w:rsidR="00F46627" w:rsidRDefault="00F46627" w:rsidP="00F46627">
      <w:pPr>
        <w:widowControl/>
        <w:shd w:val="clear" w:color="auto" w:fill="FFFFFF"/>
        <w:spacing w:line="240" w:lineRule="exact"/>
        <w:ind w:firstLine="641"/>
        <w:jc w:val="left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</w:p>
    <w:p w:rsidR="0054774E" w:rsidRPr="0054774E" w:rsidRDefault="0054774E" w:rsidP="0054774E">
      <w:pPr>
        <w:widowControl/>
        <w:shd w:val="clear" w:color="auto" w:fill="FFFFFF"/>
        <w:spacing w:line="560" w:lineRule="atLeast"/>
        <w:ind w:firstLine="640"/>
        <w:jc w:val="left"/>
        <w:rPr>
          <w:rFonts w:ascii="仿宋_GB2312" w:eastAsia="仿宋_GB2312" w:hAnsi="微软雅黑" w:cs="宋体"/>
          <w:color w:val="000000"/>
          <w:kern w:val="0"/>
          <w:sz w:val="27"/>
          <w:szCs w:val="27"/>
        </w:rPr>
      </w:pPr>
      <w:r w:rsidRPr="0054774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我方如果中标成为“</w:t>
      </w:r>
      <w:r w:rsidR="00F4662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2020</w:t>
      </w:r>
      <w:r w:rsidRPr="0054774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中国（成都）智慧产业国际博览会”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攀枝花</w:t>
      </w:r>
      <w:r w:rsidRPr="0054774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馆设计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、</w:t>
      </w:r>
      <w:r w:rsidRPr="0054774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搭建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及展场</w:t>
      </w:r>
      <w:r w:rsidRPr="0054774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服务单位，为保证搭建服务到位，我单位</w:t>
      </w:r>
      <w:proofErr w:type="gramStart"/>
      <w:r w:rsidRPr="0054774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作出</w:t>
      </w:r>
      <w:proofErr w:type="gramEnd"/>
      <w:r w:rsidRPr="0054774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如下承诺：</w:t>
      </w:r>
    </w:p>
    <w:p w:rsidR="0054774E" w:rsidRPr="0054774E" w:rsidRDefault="0054774E" w:rsidP="0054774E">
      <w:pPr>
        <w:widowControl/>
        <w:shd w:val="clear" w:color="auto" w:fill="FFFFFF"/>
        <w:spacing w:line="560" w:lineRule="atLeast"/>
        <w:ind w:firstLine="640"/>
        <w:jc w:val="left"/>
        <w:rPr>
          <w:rFonts w:ascii="仿宋_GB2312" w:eastAsia="仿宋_GB2312" w:hAnsi="微软雅黑" w:cs="宋体"/>
          <w:color w:val="000000"/>
          <w:kern w:val="0"/>
          <w:sz w:val="27"/>
          <w:szCs w:val="27"/>
        </w:rPr>
      </w:pPr>
      <w:r w:rsidRPr="0054774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1</w:t>
      </w:r>
      <w:r w:rsidR="00AB12D3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.</w:t>
      </w:r>
      <w:r w:rsidRPr="0054774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设计方案确认后，公司将指派专人负责，定期检查</w:t>
      </w:r>
      <w:r w:rsidR="00821FC4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工作</w:t>
      </w:r>
      <w:r w:rsidRPr="0054774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进度，严格按照施工图纸进行施工，确保施工工程结构牢固安全、达到设计效果。</w:t>
      </w:r>
    </w:p>
    <w:p w:rsidR="0054774E" w:rsidRPr="0054774E" w:rsidRDefault="0054774E" w:rsidP="0054774E">
      <w:pPr>
        <w:widowControl/>
        <w:shd w:val="clear" w:color="auto" w:fill="FFFFFF"/>
        <w:spacing w:line="560" w:lineRule="atLeast"/>
        <w:ind w:firstLine="640"/>
        <w:jc w:val="left"/>
        <w:rPr>
          <w:rFonts w:ascii="仿宋_GB2312" w:eastAsia="仿宋_GB2312" w:hAnsi="微软雅黑" w:cs="宋体"/>
          <w:color w:val="000000"/>
          <w:kern w:val="0"/>
          <w:sz w:val="27"/>
          <w:szCs w:val="27"/>
        </w:rPr>
      </w:pPr>
      <w:r w:rsidRPr="0054774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2.严格制作用材，杜绝偷工减料，以次充好。所用材料须防火、阻燃，做好防火处理，达到展会消防要求</w:t>
      </w:r>
      <w:r w:rsidR="009E1C51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；</w:t>
      </w:r>
      <w:r w:rsidR="009E1C51" w:rsidRPr="0054774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按照主办方规定的时间按时完成图纸申报、办理进场施工手续并交纳相关费用。</w:t>
      </w:r>
    </w:p>
    <w:p w:rsidR="0054774E" w:rsidRPr="009E1C51" w:rsidRDefault="0054774E" w:rsidP="0054774E">
      <w:pPr>
        <w:widowControl/>
        <w:shd w:val="clear" w:color="auto" w:fill="FFFFFF"/>
        <w:spacing w:line="560" w:lineRule="atLeast"/>
        <w:ind w:firstLine="640"/>
        <w:jc w:val="left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54774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3.</w:t>
      </w:r>
      <w:r w:rsidR="009E1C51" w:rsidRPr="009E1C51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严格遵守疫情</w:t>
      </w:r>
      <w:r w:rsidR="009E1C51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防控的各项规定</w:t>
      </w:r>
      <w:r w:rsidR="00BF091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和组委会的有关要求</w:t>
      </w:r>
      <w:r w:rsidR="009E1C51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，</w:t>
      </w:r>
      <w:r w:rsidR="00BF091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主动</w:t>
      </w:r>
      <w:r w:rsidR="009E1C51" w:rsidRPr="009E1C51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配合</w:t>
      </w:r>
      <w:r w:rsidR="00BF091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组委会和甲方</w:t>
      </w:r>
      <w:r w:rsidR="009E1C51" w:rsidRPr="009E1C51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共同维护疫情期间</w:t>
      </w:r>
      <w:r w:rsidR="00BF091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的展会</w:t>
      </w:r>
      <w:r w:rsidR="009E1C51" w:rsidRPr="009E1C51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秩序</w:t>
      </w:r>
      <w:r w:rsidR="00BF091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。</w:t>
      </w:r>
    </w:p>
    <w:p w:rsidR="0054774E" w:rsidRPr="0054774E" w:rsidRDefault="0054774E" w:rsidP="0054774E">
      <w:pPr>
        <w:widowControl/>
        <w:shd w:val="clear" w:color="auto" w:fill="FFFFFF"/>
        <w:spacing w:line="560" w:lineRule="atLeast"/>
        <w:ind w:firstLine="640"/>
        <w:jc w:val="left"/>
        <w:rPr>
          <w:rFonts w:ascii="仿宋_GB2312" w:eastAsia="仿宋_GB2312" w:hAnsi="微软雅黑" w:cs="宋体"/>
          <w:color w:val="000000"/>
          <w:kern w:val="0"/>
          <w:sz w:val="27"/>
          <w:szCs w:val="27"/>
        </w:rPr>
      </w:pPr>
      <w:r w:rsidRPr="0054774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4.搭建、布展现场有专人管理，确保搭建施工按时、保质、保量完成搭建工程施工，协助参展单位搞好布展。</w:t>
      </w:r>
    </w:p>
    <w:p w:rsidR="00BF0910" w:rsidRDefault="0054774E" w:rsidP="0054774E">
      <w:pPr>
        <w:widowControl/>
        <w:shd w:val="clear" w:color="auto" w:fill="FFFFFF"/>
        <w:spacing w:line="560" w:lineRule="atLeast"/>
        <w:ind w:firstLine="640"/>
        <w:jc w:val="left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54774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5.展</w:t>
      </w:r>
      <w:r w:rsidR="00AB12D3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会期间</w:t>
      </w:r>
      <w:r w:rsidRPr="0054774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有专人值班，负责与甲方和组委会有关部门保持联系。每天对展区进行检查、维护，负责开关电源，做好清扫，检查服务措施落实情况。</w:t>
      </w:r>
    </w:p>
    <w:p w:rsidR="0054774E" w:rsidRPr="0054774E" w:rsidRDefault="0054774E" w:rsidP="0054774E">
      <w:pPr>
        <w:widowControl/>
        <w:shd w:val="clear" w:color="auto" w:fill="FFFFFF"/>
        <w:spacing w:line="560" w:lineRule="atLeast"/>
        <w:ind w:firstLine="640"/>
        <w:jc w:val="left"/>
        <w:rPr>
          <w:rFonts w:ascii="仿宋_GB2312" w:eastAsia="仿宋_GB2312" w:hAnsi="微软雅黑" w:cs="宋体"/>
          <w:color w:val="000000"/>
          <w:kern w:val="0"/>
          <w:sz w:val="27"/>
          <w:szCs w:val="27"/>
        </w:rPr>
      </w:pPr>
      <w:r w:rsidRPr="0054774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6.其他承诺事项。</w:t>
      </w:r>
    </w:p>
    <w:p w:rsidR="0054774E" w:rsidRPr="0054774E" w:rsidRDefault="0054774E" w:rsidP="0054774E">
      <w:pPr>
        <w:widowControl/>
        <w:shd w:val="clear" w:color="auto" w:fill="FFFFFF"/>
        <w:spacing w:line="480" w:lineRule="atLeast"/>
        <w:ind w:firstLine="3680"/>
        <w:jc w:val="left"/>
        <w:rPr>
          <w:rFonts w:ascii="仿宋_GB2312" w:eastAsia="仿宋_GB2312" w:hAnsi="微软雅黑" w:cs="宋体"/>
          <w:color w:val="000000"/>
          <w:kern w:val="0"/>
          <w:sz w:val="27"/>
          <w:szCs w:val="27"/>
        </w:rPr>
      </w:pPr>
      <w:r w:rsidRPr="0054774E">
        <w:rPr>
          <w:rFonts w:ascii="微软雅黑" w:eastAsia="仿宋_GB2312" w:hAnsi="微软雅黑" w:cs="宋体" w:hint="eastAsia"/>
          <w:color w:val="000000"/>
          <w:kern w:val="0"/>
          <w:sz w:val="32"/>
          <w:szCs w:val="32"/>
          <w:u w:val="single"/>
        </w:rPr>
        <w:t>                    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（盖章）</w:t>
      </w:r>
    </w:p>
    <w:p w:rsidR="0054774E" w:rsidRPr="0054774E" w:rsidRDefault="0054774E" w:rsidP="0054774E">
      <w:pPr>
        <w:widowControl/>
        <w:shd w:val="clear" w:color="auto" w:fill="FFFFFF"/>
        <w:spacing w:line="480" w:lineRule="atLeast"/>
        <w:ind w:firstLine="4160"/>
        <w:jc w:val="left"/>
        <w:rPr>
          <w:rFonts w:ascii="仿宋_GB2312" w:eastAsia="仿宋_GB2312" w:hAnsi="微软雅黑" w:cs="宋体"/>
          <w:color w:val="000000"/>
          <w:kern w:val="0"/>
          <w:sz w:val="27"/>
          <w:szCs w:val="27"/>
        </w:rPr>
      </w:pPr>
      <w:r w:rsidRPr="0054774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20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20</w:t>
      </w:r>
      <w:r w:rsidRPr="0054774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年 </w:t>
      </w:r>
      <w:r w:rsidRPr="0054774E">
        <w:rPr>
          <w:rFonts w:ascii="微软雅黑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="00821FC4">
        <w:rPr>
          <w:rFonts w:ascii="微软雅黑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 w:rsidRPr="0054774E">
        <w:rPr>
          <w:rFonts w:ascii="微软雅黑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54774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月 </w:t>
      </w:r>
      <w:r w:rsidRPr="0054774E">
        <w:rPr>
          <w:rFonts w:ascii="微软雅黑" w:eastAsia="仿宋_GB2312" w:hAnsi="微软雅黑" w:cs="宋体" w:hint="eastAsia"/>
          <w:color w:val="000000"/>
          <w:kern w:val="0"/>
          <w:sz w:val="32"/>
          <w:szCs w:val="32"/>
        </w:rPr>
        <w:t>  </w:t>
      </w:r>
      <w:r w:rsidR="00821FC4">
        <w:rPr>
          <w:rFonts w:ascii="微软雅黑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 w:rsidRPr="0054774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日</w:t>
      </w:r>
    </w:p>
    <w:p w:rsidR="00DC142A" w:rsidRPr="0054774E" w:rsidRDefault="00DD7EFE"/>
    <w:sectPr w:rsidR="00DC142A" w:rsidRPr="0054774E" w:rsidSect="008102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EFE" w:rsidRDefault="00DD7EFE" w:rsidP="0054774E">
      <w:r>
        <w:separator/>
      </w:r>
    </w:p>
  </w:endnote>
  <w:endnote w:type="continuationSeparator" w:id="0">
    <w:p w:rsidR="00DD7EFE" w:rsidRDefault="00DD7EFE" w:rsidP="00547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EFE" w:rsidRDefault="00DD7EFE" w:rsidP="0054774E">
      <w:r>
        <w:separator/>
      </w:r>
    </w:p>
  </w:footnote>
  <w:footnote w:type="continuationSeparator" w:id="0">
    <w:p w:rsidR="00DD7EFE" w:rsidRDefault="00DD7EFE" w:rsidP="005477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774E"/>
    <w:rsid w:val="00294DDB"/>
    <w:rsid w:val="0054774E"/>
    <w:rsid w:val="00665ABB"/>
    <w:rsid w:val="00717128"/>
    <w:rsid w:val="007966AD"/>
    <w:rsid w:val="0081020E"/>
    <w:rsid w:val="00821FC4"/>
    <w:rsid w:val="00846535"/>
    <w:rsid w:val="009A70A5"/>
    <w:rsid w:val="009E1C51"/>
    <w:rsid w:val="00A628D6"/>
    <w:rsid w:val="00A86FC2"/>
    <w:rsid w:val="00AB12D3"/>
    <w:rsid w:val="00BF0910"/>
    <w:rsid w:val="00C64B20"/>
    <w:rsid w:val="00D71C40"/>
    <w:rsid w:val="00DD7EFE"/>
    <w:rsid w:val="00E53E21"/>
    <w:rsid w:val="00F46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77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774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77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774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65</Words>
  <Characters>377</Characters>
  <Application>Microsoft Office Word</Application>
  <DocSecurity>0</DocSecurity>
  <Lines>3</Lines>
  <Paragraphs>1</Paragraphs>
  <ScaleCrop>false</ScaleCrop>
  <Company>微软中国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李春桃</dc:creator>
  <cp:keywords/>
  <dc:description/>
  <cp:lastModifiedBy>李春桃</cp:lastModifiedBy>
  <cp:revision>5</cp:revision>
  <cp:lastPrinted>2020-06-12T01:07:00Z</cp:lastPrinted>
  <dcterms:created xsi:type="dcterms:W3CDTF">2020-06-01T02:16:00Z</dcterms:created>
  <dcterms:modified xsi:type="dcterms:W3CDTF">2020-06-12T01:33:00Z</dcterms:modified>
</cp:coreProperties>
</file>